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7D908" w14:textId="4A00741D" w:rsidR="00E76D19" w:rsidRPr="00E76D19" w:rsidRDefault="00E76D19" w:rsidP="0087239B">
      <w:pPr>
        <w:widowControl w:val="0"/>
        <w:autoSpaceDE w:val="0"/>
        <w:autoSpaceDN w:val="0"/>
        <w:adjustRightInd w:val="0"/>
        <w:jc w:val="both"/>
        <w:rPr>
          <w:rFonts w:ascii="Abadi MT Condensed Light" w:hAnsi="Abadi MT Condensed Light" w:cs="Calibri"/>
          <w:b/>
          <w:sz w:val="28"/>
          <w:szCs w:val="28"/>
          <w:u w:val="single"/>
          <w:lang w:val="en-US"/>
        </w:rPr>
      </w:pPr>
      <w:r w:rsidRPr="00E76D19">
        <w:rPr>
          <w:rFonts w:ascii="Abadi MT Condensed Light" w:hAnsi="Abadi MT Condensed Light" w:cs="Calibri"/>
          <w:b/>
          <w:sz w:val="28"/>
          <w:szCs w:val="28"/>
          <w:u w:val="single"/>
          <w:lang w:val="en-US"/>
        </w:rPr>
        <w:t xml:space="preserve">Oliver and Adelaide Tambo Foundation </w:t>
      </w:r>
    </w:p>
    <w:p w14:paraId="57A4027E" w14:textId="6F95AB7E" w:rsidR="00E76D19" w:rsidRPr="00E76D19" w:rsidRDefault="00E76D19" w:rsidP="0087239B">
      <w:pPr>
        <w:widowControl w:val="0"/>
        <w:autoSpaceDE w:val="0"/>
        <w:autoSpaceDN w:val="0"/>
        <w:adjustRightInd w:val="0"/>
        <w:jc w:val="both"/>
        <w:rPr>
          <w:rFonts w:ascii="Abadi MT Condensed Light" w:hAnsi="Abadi MT Condensed Light" w:cs="Calibri"/>
          <w:b/>
          <w:sz w:val="28"/>
          <w:szCs w:val="28"/>
          <w:u w:val="single"/>
          <w:lang w:val="en-US"/>
        </w:rPr>
      </w:pPr>
      <w:r w:rsidRPr="00E76D19">
        <w:rPr>
          <w:rFonts w:ascii="Abadi MT Condensed Light" w:hAnsi="Abadi MT Condensed Light" w:cs="Calibri"/>
          <w:b/>
          <w:sz w:val="28"/>
          <w:szCs w:val="28"/>
          <w:u w:val="single"/>
          <w:lang w:val="en-US"/>
        </w:rPr>
        <w:t>CEO- Linda Vilakazi’s speech at the Ubuntu Awards</w:t>
      </w:r>
    </w:p>
    <w:p w14:paraId="141DD5E9" w14:textId="77777777" w:rsidR="00E76D19" w:rsidRPr="00E76D19" w:rsidRDefault="00E76D19" w:rsidP="0087239B">
      <w:pPr>
        <w:widowControl w:val="0"/>
        <w:autoSpaceDE w:val="0"/>
        <w:autoSpaceDN w:val="0"/>
        <w:adjustRightInd w:val="0"/>
        <w:jc w:val="both"/>
        <w:rPr>
          <w:rFonts w:ascii="Abadi MT Condensed Light" w:hAnsi="Abadi MT Condensed Light" w:cs="Calibri"/>
          <w:b/>
          <w:sz w:val="28"/>
          <w:szCs w:val="28"/>
          <w:u w:val="single"/>
          <w:lang w:val="en-US"/>
        </w:rPr>
      </w:pPr>
    </w:p>
    <w:p w14:paraId="166308F7"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Good evening,</w:t>
      </w:r>
    </w:p>
    <w:p w14:paraId="705BA3B3"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Minister Maite Nkoana-Mashabane, ministers, dignitaries, esteemed guests</w:t>
      </w:r>
    </w:p>
    <w:p w14:paraId="06A3FE2C"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5C5A8013"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Indeed this year marks an important era in the lives of all South Africans as we c</w:t>
      </w:r>
      <w:r w:rsidR="00CC7BAA" w:rsidRPr="008B207B">
        <w:rPr>
          <w:rFonts w:ascii="Abadi MT Condensed Light" w:hAnsi="Abadi MT Condensed Light" w:cs="Calibri"/>
          <w:sz w:val="28"/>
          <w:szCs w:val="28"/>
          <w:lang w:val="en-US"/>
        </w:rPr>
        <w:t xml:space="preserve">ommemorate what would have been </w:t>
      </w:r>
      <w:r w:rsidRPr="008B207B">
        <w:rPr>
          <w:rFonts w:ascii="Abadi MT Condensed Light" w:hAnsi="Abadi MT Condensed Light" w:cs="Calibri"/>
          <w:sz w:val="28"/>
          <w:szCs w:val="28"/>
          <w:lang w:val="en-US"/>
        </w:rPr>
        <w:t>Oliver Tambo’s 100th birthday, had he still been alive.</w:t>
      </w:r>
    </w:p>
    <w:p w14:paraId="16F04B8C"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1B8EE9E4"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The Oliver &amp; Adelaide Tambo Foundation, its trustees (some present here tonight) and the Tambo Family commend the African National Congress-led Government and the President of the republic, President Jacob Zuma for dedicating the year 2017 to Oliver Tambo.</w:t>
      </w:r>
    </w:p>
    <w:p w14:paraId="54AF93DD"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6EC85C6D"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Oliver Tambo represents what most of us wish to achieve in a lifetime but often fail to do so. Born in 1917 in rural Eastern Cape, Nkantolo village he defied the then current trends of young men leaving school early to work in the mines, herd cattle and help support their families. He went on to pursue education up to University. Not only did he </w:t>
      </w:r>
      <w:r w:rsidR="001F216D" w:rsidRPr="008B207B">
        <w:rPr>
          <w:rFonts w:ascii="Abadi MT Condensed Light" w:hAnsi="Abadi MT Condensed Light" w:cs="Calibri"/>
          <w:sz w:val="28"/>
          <w:szCs w:val="28"/>
          <w:lang w:val="en-US"/>
        </w:rPr>
        <w:t>excel</w:t>
      </w:r>
      <w:r w:rsidRPr="008B207B">
        <w:rPr>
          <w:rFonts w:ascii="Abadi MT Condensed Light" w:hAnsi="Abadi MT Condensed Light" w:cs="Calibri"/>
          <w:sz w:val="28"/>
          <w:szCs w:val="28"/>
          <w:lang w:val="en-US"/>
        </w:rPr>
        <w:t xml:space="preserve"> in his studies</w:t>
      </w:r>
      <w:r w:rsidR="001F216D" w:rsidRPr="008B207B">
        <w:rPr>
          <w:rFonts w:ascii="Abadi MT Condensed Light" w:hAnsi="Abadi MT Condensed Light" w:cs="Calibri"/>
          <w:sz w:val="28"/>
          <w:szCs w:val="28"/>
          <w:lang w:val="en-US"/>
        </w:rPr>
        <w:t>,</w:t>
      </w:r>
      <w:r w:rsidRPr="008B207B">
        <w:rPr>
          <w:rFonts w:ascii="Abadi MT Condensed Light" w:hAnsi="Abadi MT Condensed Light" w:cs="Calibri"/>
          <w:sz w:val="28"/>
          <w:szCs w:val="28"/>
          <w:lang w:val="en-US"/>
        </w:rPr>
        <w:t xml:space="preserve"> he actively participated in and led the student political movement at Fort Hare amongst others. He later went on to qualify as a scien</w:t>
      </w:r>
      <w:r w:rsidR="001F216D" w:rsidRPr="008B207B">
        <w:rPr>
          <w:rFonts w:ascii="Abadi MT Condensed Light" w:hAnsi="Abadi MT Condensed Light" w:cs="Calibri"/>
          <w:sz w:val="28"/>
          <w:szCs w:val="28"/>
          <w:lang w:val="en-US"/>
        </w:rPr>
        <w:t>tist, a passionate Mathematics</w:t>
      </w:r>
      <w:r w:rsidRPr="008B207B">
        <w:rPr>
          <w:rFonts w:ascii="Abadi MT Condensed Light" w:hAnsi="Abadi MT Condensed Light" w:cs="Calibri"/>
          <w:sz w:val="28"/>
          <w:szCs w:val="28"/>
          <w:lang w:val="en-US"/>
        </w:rPr>
        <w:t xml:space="preserve"> and Science teacher and later a lawyer. As if not enough he successfully led the ANC in exile, and through his innate diplomatic skills </w:t>
      </w:r>
      <w:r w:rsidR="001F216D" w:rsidRPr="008B207B">
        <w:rPr>
          <w:rFonts w:ascii="Abadi MT Condensed Light" w:hAnsi="Abadi MT Condensed Light" w:cs="Calibri"/>
          <w:sz w:val="28"/>
          <w:szCs w:val="28"/>
          <w:lang w:val="en-US"/>
        </w:rPr>
        <w:t>mobilized</w:t>
      </w:r>
      <w:r w:rsidRPr="008B207B">
        <w:rPr>
          <w:rFonts w:ascii="Abadi MT Condensed Light" w:hAnsi="Abadi MT Condensed Light" w:cs="Calibri"/>
          <w:sz w:val="28"/>
          <w:szCs w:val="28"/>
          <w:lang w:val="en-US"/>
        </w:rPr>
        <w:t xml:space="preserve"> international support for the liberation movement, and safely delivered the ANC back home ready to take its </w:t>
      </w:r>
      <w:r w:rsidR="001F216D" w:rsidRPr="008B207B">
        <w:rPr>
          <w:rFonts w:ascii="Abadi MT Condensed Light" w:hAnsi="Abadi MT Condensed Light" w:cs="Calibri"/>
          <w:sz w:val="28"/>
          <w:szCs w:val="28"/>
          <w:lang w:val="en-US"/>
        </w:rPr>
        <w:t>rightful</w:t>
      </w:r>
      <w:r w:rsidRPr="008B207B">
        <w:rPr>
          <w:rFonts w:ascii="Abadi MT Condensed Light" w:hAnsi="Abadi MT Condensed Light" w:cs="Calibri"/>
          <w:sz w:val="28"/>
          <w:szCs w:val="28"/>
          <w:lang w:val="en-US"/>
        </w:rPr>
        <w:t xml:space="preserve"> position as leader of the first </w:t>
      </w:r>
      <w:r w:rsidR="001F216D" w:rsidRPr="008B207B">
        <w:rPr>
          <w:rFonts w:ascii="Abadi MT Condensed Light" w:hAnsi="Abadi MT Condensed Light" w:cs="Calibri"/>
          <w:sz w:val="28"/>
          <w:szCs w:val="28"/>
          <w:lang w:val="en-US"/>
        </w:rPr>
        <w:t>democratically</w:t>
      </w:r>
      <w:r w:rsidRPr="008B207B">
        <w:rPr>
          <w:rFonts w:ascii="Abadi MT Condensed Light" w:hAnsi="Abadi MT Condensed Light" w:cs="Calibri"/>
          <w:sz w:val="28"/>
          <w:szCs w:val="28"/>
          <w:lang w:val="en-US"/>
        </w:rPr>
        <w:t xml:space="preserve"> elected government.</w:t>
      </w:r>
    </w:p>
    <w:p w14:paraId="178EA4F5"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565AF915"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Oliver lived to be the longest serving President of the </w:t>
      </w:r>
      <w:r w:rsidR="001F216D" w:rsidRPr="008B207B">
        <w:rPr>
          <w:rFonts w:ascii="Abadi MT Condensed Light" w:hAnsi="Abadi MT Condensed Light" w:cs="Calibri"/>
          <w:sz w:val="28"/>
          <w:szCs w:val="28"/>
          <w:lang w:val="en-US"/>
        </w:rPr>
        <w:t>African</w:t>
      </w:r>
      <w:r w:rsidRPr="008B207B">
        <w:rPr>
          <w:rFonts w:ascii="Abadi MT Condensed Light" w:hAnsi="Abadi MT Condensed Light" w:cs="Calibri"/>
          <w:sz w:val="28"/>
          <w:szCs w:val="28"/>
          <w:lang w:val="en-US"/>
        </w:rPr>
        <w:t xml:space="preserve"> National Congress, 24 years.</w:t>
      </w:r>
    </w:p>
    <w:p w14:paraId="7B128FAA"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121E6253" w14:textId="77777777" w:rsidR="0087239B" w:rsidRPr="008B207B" w:rsidRDefault="001F216D"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Indeed…</w:t>
      </w:r>
    </w:p>
    <w:p w14:paraId="32AEBD7B"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74A7DB6A"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‘Great leaders don’t just appear and disappear in history. They make it, shape and </w:t>
      </w:r>
      <w:r w:rsidR="006B2130" w:rsidRPr="008B207B">
        <w:rPr>
          <w:rFonts w:ascii="Abadi MT Condensed Light" w:hAnsi="Abadi MT Condensed Light" w:cs="Calibri"/>
          <w:sz w:val="28"/>
          <w:szCs w:val="28"/>
          <w:lang w:val="en-US"/>
        </w:rPr>
        <w:t>mold</w:t>
      </w:r>
      <w:r w:rsidRPr="008B207B">
        <w:rPr>
          <w:rFonts w:ascii="Abadi MT Condensed Light" w:hAnsi="Abadi MT Condensed Light" w:cs="Calibri"/>
          <w:sz w:val="28"/>
          <w:szCs w:val="28"/>
          <w:lang w:val="en-US"/>
        </w:rPr>
        <w:t xml:space="preserve"> it, transform it and leave behind an everlasting legacy’.</w:t>
      </w:r>
    </w:p>
    <w:p w14:paraId="66997980"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28D7176A"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And so did Oliver.</w:t>
      </w:r>
    </w:p>
    <w:p w14:paraId="76BE2CDC" w14:textId="5BE0E939"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p>
    <w:p w14:paraId="78CBE822"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How then do we </w:t>
      </w:r>
      <w:r w:rsidR="006B2130" w:rsidRPr="008B207B">
        <w:rPr>
          <w:rFonts w:ascii="Abadi MT Condensed Light" w:hAnsi="Abadi MT Condensed Light" w:cs="Calibri"/>
          <w:sz w:val="28"/>
          <w:szCs w:val="28"/>
          <w:lang w:val="en-US"/>
        </w:rPr>
        <w:t>celebrate</w:t>
      </w:r>
      <w:r w:rsidRPr="008B207B">
        <w:rPr>
          <w:rFonts w:ascii="Abadi MT Condensed Light" w:hAnsi="Abadi MT Condensed Light" w:cs="Calibri"/>
          <w:sz w:val="28"/>
          <w:szCs w:val="28"/>
          <w:lang w:val="en-US"/>
        </w:rPr>
        <w:t xml:space="preserve"> this great leader, giant, </w:t>
      </w:r>
      <w:proofErr w:type="gramStart"/>
      <w:r w:rsidRPr="008B207B">
        <w:rPr>
          <w:rFonts w:ascii="Abadi MT Condensed Light" w:hAnsi="Abadi MT Condensed Light" w:cs="Calibri"/>
          <w:sz w:val="28"/>
          <w:szCs w:val="28"/>
          <w:lang w:val="en-US"/>
        </w:rPr>
        <w:t>son</w:t>
      </w:r>
      <w:proofErr w:type="gramEnd"/>
      <w:r w:rsidRPr="008B207B">
        <w:rPr>
          <w:rFonts w:ascii="Abadi MT Condensed Light" w:hAnsi="Abadi MT Condensed Light" w:cs="Calibri"/>
          <w:sz w:val="28"/>
          <w:szCs w:val="28"/>
          <w:lang w:val="en-US"/>
        </w:rPr>
        <w:t xml:space="preserve"> of the soil….</w:t>
      </w:r>
    </w:p>
    <w:p w14:paraId="41955610"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19138B71"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What do we do at the Foundation?</w:t>
      </w:r>
    </w:p>
    <w:p w14:paraId="1DD9298C"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2F1B9BE1"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Our mandate at the Foundation is to promote hi</w:t>
      </w:r>
      <w:bookmarkStart w:id="0" w:name="_GoBack"/>
      <w:bookmarkEnd w:id="0"/>
      <w:r w:rsidRPr="008B207B">
        <w:rPr>
          <w:rFonts w:ascii="Abadi MT Condensed Light" w:hAnsi="Abadi MT Condensed Light" w:cs="Calibri"/>
          <w:sz w:val="28"/>
          <w:szCs w:val="28"/>
          <w:lang w:val="en-US"/>
        </w:rPr>
        <w:t>s legacy by supporting and addressing socio–economic issues aimed at the upliftment and advancement of the most marginalized and the promotion of arts, culture and heritage.</w:t>
      </w:r>
    </w:p>
    <w:p w14:paraId="5137CD2C"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lastRenderedPageBreak/>
        <w:t xml:space="preserve"> </w:t>
      </w:r>
    </w:p>
    <w:p w14:paraId="64C6E0EE"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Our work touches on a number of initiatives ranging from Documenting and </w:t>
      </w:r>
      <w:r w:rsidR="006B2130" w:rsidRPr="008B207B">
        <w:rPr>
          <w:rFonts w:ascii="Abadi MT Condensed Light" w:hAnsi="Abadi MT Condensed Light" w:cs="Calibri"/>
          <w:sz w:val="28"/>
          <w:szCs w:val="28"/>
          <w:lang w:val="en-US"/>
        </w:rPr>
        <w:t>Memorializing</w:t>
      </w:r>
      <w:r w:rsidRPr="008B207B">
        <w:rPr>
          <w:rFonts w:ascii="Abadi MT Condensed Light" w:hAnsi="Abadi MT Condensed Light" w:cs="Calibri"/>
          <w:sz w:val="28"/>
          <w:szCs w:val="28"/>
          <w:lang w:val="en-US"/>
        </w:rPr>
        <w:t xml:space="preserve"> his legacy; using his values to help South Africa resolve some of its long-standing </w:t>
      </w:r>
      <w:r w:rsidR="006B2130" w:rsidRPr="008B207B">
        <w:rPr>
          <w:rFonts w:ascii="Abadi MT Condensed Light" w:hAnsi="Abadi MT Condensed Light" w:cs="Calibri"/>
          <w:sz w:val="28"/>
          <w:szCs w:val="28"/>
          <w:lang w:val="en-US"/>
        </w:rPr>
        <w:t>intractable</w:t>
      </w:r>
      <w:r w:rsidRPr="008B207B">
        <w:rPr>
          <w:rFonts w:ascii="Abadi MT Condensed Light" w:hAnsi="Abadi MT Condensed Light" w:cs="Calibri"/>
          <w:sz w:val="28"/>
          <w:szCs w:val="28"/>
          <w:lang w:val="en-US"/>
        </w:rPr>
        <w:t xml:space="preserve"> problems, this we do through research, debates and dialogues that </w:t>
      </w:r>
      <w:r w:rsidR="006B2130" w:rsidRPr="008B207B">
        <w:rPr>
          <w:rFonts w:ascii="Abadi MT Condensed Light" w:hAnsi="Abadi MT Condensed Light" w:cs="Calibri"/>
          <w:sz w:val="28"/>
          <w:szCs w:val="28"/>
          <w:lang w:val="en-US"/>
        </w:rPr>
        <w:t>attract</w:t>
      </w:r>
      <w:r w:rsidRPr="008B207B">
        <w:rPr>
          <w:rFonts w:ascii="Abadi MT Condensed Light" w:hAnsi="Abadi MT Condensed Light" w:cs="Calibri"/>
          <w:sz w:val="28"/>
          <w:szCs w:val="28"/>
          <w:lang w:val="en-US"/>
        </w:rPr>
        <w:t xml:space="preserve"> panelists and delegates across various sectors; lastly we focus on community work that seeks to promote advancement in education, women and youth empowerment.</w:t>
      </w:r>
    </w:p>
    <w:p w14:paraId="3CB00365"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477F19F9"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This we cannot do alone and have over the years since our formation in </w:t>
      </w:r>
      <w:r w:rsidR="006B2130" w:rsidRPr="008B207B">
        <w:rPr>
          <w:rFonts w:ascii="Abadi MT Condensed Light" w:hAnsi="Abadi MT Condensed Light" w:cs="Calibri"/>
          <w:sz w:val="28"/>
          <w:szCs w:val="28"/>
          <w:lang w:val="en-US"/>
        </w:rPr>
        <w:t>2011, we appreciate</w:t>
      </w:r>
      <w:r w:rsidRPr="008B207B">
        <w:rPr>
          <w:rFonts w:ascii="Abadi MT Condensed Light" w:hAnsi="Abadi MT Condensed Light" w:cs="Calibri"/>
          <w:sz w:val="28"/>
          <w:szCs w:val="28"/>
          <w:lang w:val="en-US"/>
        </w:rPr>
        <w:t xml:space="preserve"> the support we received from our partners.</w:t>
      </w:r>
    </w:p>
    <w:p w14:paraId="72144EF4"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1025DD41"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In particular the Department of International Relations and </w:t>
      </w:r>
      <w:r w:rsidR="006B2130" w:rsidRPr="008B207B">
        <w:rPr>
          <w:rFonts w:ascii="Abadi MT Condensed Light" w:hAnsi="Abadi MT Condensed Light" w:cs="Calibri"/>
          <w:sz w:val="28"/>
          <w:szCs w:val="28"/>
          <w:lang w:val="en-US"/>
        </w:rPr>
        <w:t>Corporation</w:t>
      </w:r>
      <w:r w:rsidRPr="008B207B">
        <w:rPr>
          <w:rFonts w:ascii="Abadi MT Condensed Light" w:hAnsi="Abadi MT Condensed Light" w:cs="Calibri"/>
          <w:sz w:val="28"/>
          <w:szCs w:val="28"/>
          <w:lang w:val="en-US"/>
        </w:rPr>
        <w:t xml:space="preserve"> proved to not only be a partner, but a true champion in honoring Tambo’s legacy. The department, under the leadership of Minister Maite Nkoana-Mashabane, not only named their building after Tambo, but also adopted his diplomatic excellence and values in guiding the work they do. They further initiated projects that continue to promote and preserve his legacy. Minister Maite Nkoana-Mashabane, we thank you for your leadership and guidance in this work.  Tonight is but one of those visible, impactful initiatives you’ve led in </w:t>
      </w:r>
      <w:r w:rsidR="00F95951" w:rsidRPr="008B207B">
        <w:rPr>
          <w:rFonts w:ascii="Abadi MT Condensed Light" w:hAnsi="Abadi MT Condensed Light" w:cs="Calibri"/>
          <w:sz w:val="28"/>
          <w:szCs w:val="28"/>
          <w:lang w:val="en-US"/>
        </w:rPr>
        <w:t>honoring</w:t>
      </w:r>
      <w:r w:rsidRPr="008B207B">
        <w:rPr>
          <w:rFonts w:ascii="Abadi MT Condensed Light" w:hAnsi="Abadi MT Condensed Light" w:cs="Calibri"/>
          <w:sz w:val="28"/>
          <w:szCs w:val="28"/>
          <w:lang w:val="en-US"/>
        </w:rPr>
        <w:t xml:space="preserve"> Tambo in a lasting way. Thank you.</w:t>
      </w:r>
    </w:p>
    <w:p w14:paraId="17A5CEC6" w14:textId="77777777" w:rsidR="00F95951" w:rsidRPr="008B207B" w:rsidRDefault="00F95951" w:rsidP="0087239B">
      <w:pPr>
        <w:widowControl w:val="0"/>
        <w:autoSpaceDE w:val="0"/>
        <w:autoSpaceDN w:val="0"/>
        <w:adjustRightInd w:val="0"/>
        <w:jc w:val="both"/>
        <w:rPr>
          <w:rFonts w:ascii="Abadi MT Condensed Light" w:hAnsi="Abadi MT Condensed Light" w:cs="Calibri"/>
          <w:sz w:val="28"/>
          <w:szCs w:val="28"/>
          <w:lang w:val="en-US"/>
        </w:rPr>
      </w:pPr>
    </w:p>
    <w:p w14:paraId="4EFA3255"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And indeed</w:t>
      </w:r>
      <w:r w:rsidR="00F95951" w:rsidRPr="008B207B">
        <w:rPr>
          <w:rFonts w:ascii="Abadi MT Condensed Light" w:hAnsi="Abadi MT Condensed Light" w:cs="Calibri"/>
          <w:sz w:val="28"/>
          <w:szCs w:val="28"/>
          <w:lang w:val="en-US"/>
        </w:rPr>
        <w:t>,</w:t>
      </w:r>
      <w:r w:rsidRPr="008B207B">
        <w:rPr>
          <w:rFonts w:ascii="Abadi MT Condensed Light" w:hAnsi="Abadi MT Condensed Light" w:cs="Calibri"/>
          <w:sz w:val="28"/>
          <w:szCs w:val="28"/>
          <w:lang w:val="en-US"/>
        </w:rPr>
        <w:t xml:space="preserve"> </w:t>
      </w:r>
      <w:proofErr w:type="gramStart"/>
      <w:r w:rsidRPr="008B207B">
        <w:rPr>
          <w:rFonts w:ascii="Abadi MT Condensed Light" w:hAnsi="Abadi MT Condensed Light" w:cs="Calibri"/>
          <w:sz w:val="28"/>
          <w:szCs w:val="28"/>
          <w:lang w:val="en-US"/>
        </w:rPr>
        <w:t>we CONGRATULATE all those who received awards tonight</w:t>
      </w:r>
      <w:proofErr w:type="gramEnd"/>
      <w:r w:rsidRPr="008B207B">
        <w:rPr>
          <w:rFonts w:ascii="Abadi MT Condensed Light" w:hAnsi="Abadi MT Condensed Light" w:cs="Calibri"/>
          <w:sz w:val="28"/>
          <w:szCs w:val="28"/>
          <w:lang w:val="en-US"/>
        </w:rPr>
        <w:t xml:space="preserve">, </w:t>
      </w:r>
      <w:proofErr w:type="gramStart"/>
      <w:r w:rsidRPr="008B207B">
        <w:rPr>
          <w:rFonts w:ascii="Abadi MT Condensed Light" w:hAnsi="Abadi MT Condensed Light" w:cs="Calibri"/>
          <w:sz w:val="28"/>
          <w:szCs w:val="28"/>
          <w:lang w:val="en-US"/>
        </w:rPr>
        <w:t>you make us all proud</w:t>
      </w:r>
      <w:proofErr w:type="gramEnd"/>
      <w:r w:rsidRPr="008B207B">
        <w:rPr>
          <w:rFonts w:ascii="Abadi MT Condensed Light" w:hAnsi="Abadi MT Condensed Light" w:cs="Calibri"/>
          <w:sz w:val="28"/>
          <w:szCs w:val="28"/>
          <w:lang w:val="en-US"/>
        </w:rPr>
        <w:t>.</w:t>
      </w:r>
    </w:p>
    <w:p w14:paraId="6F69CDC1"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49074E03"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‘Great leaders don’t just appear and disappear in history. They make it, shape and </w:t>
      </w:r>
      <w:r w:rsidR="00F95951" w:rsidRPr="008B207B">
        <w:rPr>
          <w:rFonts w:ascii="Abadi MT Condensed Light" w:hAnsi="Abadi MT Condensed Light" w:cs="Calibri"/>
          <w:sz w:val="28"/>
          <w:szCs w:val="28"/>
          <w:lang w:val="en-US"/>
        </w:rPr>
        <w:t>mold</w:t>
      </w:r>
      <w:r w:rsidRPr="008B207B">
        <w:rPr>
          <w:rFonts w:ascii="Abadi MT Condensed Light" w:hAnsi="Abadi MT Condensed Light" w:cs="Calibri"/>
          <w:sz w:val="28"/>
          <w:szCs w:val="28"/>
          <w:lang w:val="en-US"/>
        </w:rPr>
        <w:t xml:space="preserve"> it, </w:t>
      </w:r>
      <w:r w:rsidR="00F95951" w:rsidRPr="008B207B">
        <w:rPr>
          <w:rFonts w:ascii="Abadi MT Condensed Light" w:hAnsi="Abadi MT Condensed Light" w:cs="Calibri"/>
          <w:sz w:val="28"/>
          <w:szCs w:val="28"/>
          <w:lang w:val="en-US"/>
        </w:rPr>
        <w:t xml:space="preserve">transform it and leave behind </w:t>
      </w:r>
      <w:proofErr w:type="gramStart"/>
      <w:r w:rsidR="00F95951" w:rsidRPr="008B207B">
        <w:rPr>
          <w:rFonts w:ascii="Abadi MT Condensed Light" w:hAnsi="Abadi MT Condensed Light" w:cs="Calibri"/>
          <w:sz w:val="28"/>
          <w:szCs w:val="28"/>
          <w:lang w:val="en-US"/>
        </w:rPr>
        <w:t>a</w:t>
      </w:r>
      <w:proofErr w:type="gramEnd"/>
      <w:r w:rsidRPr="008B207B">
        <w:rPr>
          <w:rFonts w:ascii="Abadi MT Condensed Light" w:hAnsi="Abadi MT Condensed Light" w:cs="Calibri"/>
          <w:sz w:val="28"/>
          <w:szCs w:val="28"/>
          <w:lang w:val="en-US"/>
        </w:rPr>
        <w:t xml:space="preserve"> everlasting legacy’.</w:t>
      </w:r>
    </w:p>
    <w:p w14:paraId="3848AE52"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57544279"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So in true South African culture a number of events are being planned to mark the Centenary year as proclaimed by the President. Every month, starting this February celebratory events will be hosted across all provinces to mark and celebrate his legacy. With the highlight being the Annual Memorial Lecture to be held on 27th October 2017! WATCH THE SPACE</w:t>
      </w:r>
    </w:p>
    <w:p w14:paraId="56870F1F"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165BF912"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What then after the dust settles in December 2017?</w:t>
      </w:r>
    </w:p>
    <w:p w14:paraId="616EF517"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78BD4D1E"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Representing the </w:t>
      </w:r>
      <w:r w:rsidR="00F95951" w:rsidRPr="008B207B">
        <w:rPr>
          <w:rFonts w:ascii="Abadi MT Condensed Light" w:hAnsi="Abadi MT Condensed Light" w:cs="Calibri"/>
          <w:sz w:val="28"/>
          <w:szCs w:val="28"/>
          <w:lang w:val="en-US"/>
        </w:rPr>
        <w:t>Foundation</w:t>
      </w:r>
      <w:r w:rsidRPr="008B207B">
        <w:rPr>
          <w:rFonts w:ascii="Abadi MT Condensed Light" w:hAnsi="Abadi MT Condensed Light" w:cs="Calibri"/>
          <w:sz w:val="28"/>
          <w:szCs w:val="28"/>
          <w:lang w:val="en-US"/>
        </w:rPr>
        <w:t xml:space="preserve"> let me use this occasion to appeal to broader South Africa for the people of Nkantolo: </w:t>
      </w:r>
    </w:p>
    <w:p w14:paraId="114468F8"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Nkantolo being the village where OR was born.</w:t>
      </w:r>
    </w:p>
    <w:p w14:paraId="087BA952"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 </w:t>
      </w:r>
    </w:p>
    <w:p w14:paraId="0B1B5D40"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If anything, may I humbly request that in honoring Tambo we make real of the promises made to Tambo as far back as 1993. It is recorded that in 1993 Oliver stood on the grounds in Nkantolo and requested that a school be built in his name, the Oli</w:t>
      </w:r>
      <w:r w:rsidR="00F95951" w:rsidRPr="008B207B">
        <w:rPr>
          <w:rFonts w:ascii="Abadi MT Condensed Light" w:hAnsi="Abadi MT Condensed Light" w:cs="Calibri"/>
          <w:sz w:val="28"/>
          <w:szCs w:val="28"/>
          <w:lang w:val="en-US"/>
        </w:rPr>
        <w:t>ver Tambo Technical High School</w:t>
      </w:r>
      <w:r w:rsidRPr="008B207B">
        <w:rPr>
          <w:rFonts w:ascii="Abadi MT Condensed Light" w:hAnsi="Abadi MT Condensed Light" w:cs="Calibri"/>
          <w:sz w:val="28"/>
          <w:szCs w:val="28"/>
          <w:lang w:val="en-US"/>
        </w:rPr>
        <w:t>. This was to</w:t>
      </w:r>
      <w:r w:rsidR="00F95951" w:rsidRPr="008B207B">
        <w:rPr>
          <w:rFonts w:ascii="Abadi MT Condensed Light" w:hAnsi="Abadi MT Condensed Light" w:cs="Calibri"/>
          <w:sz w:val="28"/>
          <w:szCs w:val="28"/>
          <w:lang w:val="en-US"/>
        </w:rPr>
        <w:t>o</w:t>
      </w:r>
      <w:r w:rsidRPr="008B207B">
        <w:rPr>
          <w:rFonts w:ascii="Abadi MT Condensed Light" w:hAnsi="Abadi MT Condensed Light" w:cs="Calibri"/>
          <w:sz w:val="28"/>
          <w:szCs w:val="28"/>
          <w:lang w:val="en-US"/>
        </w:rPr>
        <w:t xml:space="preserve"> among others, demonstrate his commitment to quality education and mark the sacrifice and contribution he made to South Africa’s liberation. Indeed some response came by however, the school was never </w:t>
      </w:r>
      <w:r w:rsidR="00F95951" w:rsidRPr="008B207B">
        <w:rPr>
          <w:rFonts w:ascii="Abadi MT Condensed Light" w:hAnsi="Abadi MT Condensed Light" w:cs="Calibri"/>
          <w:sz w:val="28"/>
          <w:szCs w:val="28"/>
          <w:lang w:val="en-US"/>
        </w:rPr>
        <w:t>equipped</w:t>
      </w:r>
      <w:r w:rsidRPr="008B207B">
        <w:rPr>
          <w:rFonts w:ascii="Abadi MT Condensed Light" w:hAnsi="Abadi MT Condensed Light" w:cs="Calibri"/>
          <w:sz w:val="28"/>
          <w:szCs w:val="28"/>
          <w:lang w:val="en-US"/>
        </w:rPr>
        <w:t xml:space="preserve"> to resemble a technical school nor truly honor the man it's named after.</w:t>
      </w:r>
    </w:p>
    <w:p w14:paraId="33D5050A"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p>
    <w:p w14:paraId="0E2F3198"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If anything my appeal is that 'when the dust settles' in December 2017 can we have completed the upgrade </w:t>
      </w:r>
      <w:r w:rsidR="00F95951" w:rsidRPr="008B207B">
        <w:rPr>
          <w:rFonts w:ascii="Abadi MT Condensed Light" w:hAnsi="Abadi MT Condensed Light" w:cs="Calibri"/>
          <w:sz w:val="28"/>
          <w:szCs w:val="28"/>
          <w:lang w:val="en-US"/>
        </w:rPr>
        <w:t>of this school into a renowned I</w:t>
      </w:r>
      <w:r w:rsidRPr="008B207B">
        <w:rPr>
          <w:rFonts w:ascii="Abadi MT Condensed Light" w:hAnsi="Abadi MT Condensed Light" w:cs="Calibri"/>
          <w:sz w:val="28"/>
          <w:szCs w:val="28"/>
          <w:lang w:val="en-US"/>
        </w:rPr>
        <w:t xml:space="preserve">nternational Centre of excellence both </w:t>
      </w:r>
      <w:r w:rsidR="00F95951" w:rsidRPr="008B207B">
        <w:rPr>
          <w:rFonts w:ascii="Abadi MT Condensed Light" w:hAnsi="Abadi MT Condensed Light" w:cs="Calibri"/>
          <w:sz w:val="28"/>
          <w:szCs w:val="28"/>
          <w:lang w:val="en-US"/>
        </w:rPr>
        <w:t>i</w:t>
      </w:r>
      <w:r w:rsidR="004D1682" w:rsidRPr="008B207B">
        <w:rPr>
          <w:rFonts w:ascii="Abadi MT Condensed Light" w:hAnsi="Abadi MT Condensed Light" w:cs="Calibri"/>
          <w:sz w:val="28"/>
          <w:szCs w:val="28"/>
          <w:lang w:val="en-US"/>
        </w:rPr>
        <w:t>n infrastructure and content i.</w:t>
      </w:r>
      <w:r w:rsidR="00F95951" w:rsidRPr="008B207B">
        <w:rPr>
          <w:rFonts w:ascii="Abadi MT Condensed Light" w:hAnsi="Abadi MT Condensed Light" w:cs="Calibri"/>
          <w:sz w:val="28"/>
          <w:szCs w:val="28"/>
          <w:lang w:val="en-US"/>
        </w:rPr>
        <w:t>e</w:t>
      </w:r>
      <w:r w:rsidRPr="008B207B">
        <w:rPr>
          <w:rFonts w:ascii="Abadi MT Condensed Light" w:hAnsi="Abadi MT Condensed Light" w:cs="Calibri"/>
          <w:sz w:val="28"/>
          <w:szCs w:val="28"/>
          <w:lang w:val="en-US"/>
        </w:rPr>
        <w:t>. Quality of teaching. Fortunately</w:t>
      </w:r>
      <w:r w:rsidR="004D1682" w:rsidRPr="008B207B">
        <w:rPr>
          <w:rFonts w:ascii="Abadi MT Condensed Light" w:hAnsi="Abadi MT Condensed Light" w:cs="Calibri"/>
          <w:sz w:val="28"/>
          <w:szCs w:val="28"/>
          <w:lang w:val="en-US"/>
        </w:rPr>
        <w:t>,</w:t>
      </w:r>
      <w:r w:rsidRPr="008B207B">
        <w:rPr>
          <w:rFonts w:ascii="Abadi MT Condensed Light" w:hAnsi="Abadi MT Condensed Light" w:cs="Calibri"/>
          <w:sz w:val="28"/>
          <w:szCs w:val="28"/>
          <w:lang w:val="en-US"/>
        </w:rPr>
        <w:t xml:space="preserve"> the school has a strong teaching team and a strong governing body. It can be done. </w:t>
      </w:r>
    </w:p>
    <w:p w14:paraId="438E4958"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p>
    <w:p w14:paraId="44A0867E" w14:textId="77777777" w:rsidR="0087239B" w:rsidRPr="008B207B" w:rsidRDefault="004D1682"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Also, if we can prioritize</w:t>
      </w:r>
      <w:r w:rsidR="0087239B" w:rsidRPr="008B207B">
        <w:rPr>
          <w:rFonts w:ascii="Abadi MT Condensed Light" w:hAnsi="Abadi MT Condensed Light" w:cs="Calibri"/>
          <w:sz w:val="28"/>
          <w:szCs w:val="28"/>
          <w:lang w:val="en-US"/>
        </w:rPr>
        <w:t xml:space="preserve"> the provision of water and sanitation to schools in Nkantolo and later greater Mbizana. Imagine a day in school with no access to water or sanitation of any form. </w:t>
      </w:r>
    </w:p>
    <w:p w14:paraId="5D545B3A"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When we close 2017 and showcase p</w:t>
      </w:r>
      <w:r w:rsidR="004D1682" w:rsidRPr="008B207B">
        <w:rPr>
          <w:rFonts w:ascii="Abadi MT Condensed Light" w:hAnsi="Abadi MT Condensed Light" w:cs="Calibri"/>
          <w:sz w:val="28"/>
          <w:szCs w:val="28"/>
          <w:lang w:val="en-US"/>
        </w:rPr>
        <w:t>rogress in Nkantolo, we as the F</w:t>
      </w:r>
      <w:r w:rsidRPr="008B207B">
        <w:rPr>
          <w:rFonts w:ascii="Abadi MT Condensed Light" w:hAnsi="Abadi MT Condensed Light" w:cs="Calibri"/>
          <w:sz w:val="28"/>
          <w:szCs w:val="28"/>
          <w:lang w:val="en-US"/>
        </w:rPr>
        <w:t xml:space="preserve">oundation will carry on the baton and spread the development to other areas. </w:t>
      </w:r>
    </w:p>
    <w:p w14:paraId="083C968B"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 xml:space="preserve">This is our appeal and we believe it can be </w:t>
      </w:r>
      <w:r w:rsidR="004D1682" w:rsidRPr="008B207B">
        <w:rPr>
          <w:rFonts w:ascii="Abadi MT Condensed Light" w:hAnsi="Abadi MT Condensed Light" w:cs="Calibri"/>
          <w:sz w:val="28"/>
          <w:szCs w:val="28"/>
          <w:lang w:val="en-US"/>
        </w:rPr>
        <w:t xml:space="preserve">done. </w:t>
      </w:r>
      <w:r w:rsidRPr="008B207B">
        <w:rPr>
          <w:rFonts w:ascii="Abadi MT Condensed Light" w:hAnsi="Abadi MT Condensed Light" w:cs="Calibri"/>
          <w:sz w:val="28"/>
          <w:szCs w:val="28"/>
          <w:lang w:val="en-US"/>
        </w:rPr>
        <w:t xml:space="preserve">Now more than ever, we would like to </w:t>
      </w:r>
      <w:r w:rsidR="004D1682" w:rsidRPr="008B207B">
        <w:rPr>
          <w:rFonts w:ascii="Abadi MT Condensed Light" w:hAnsi="Abadi MT Condensed Light" w:cs="Calibri"/>
          <w:sz w:val="28"/>
          <w:szCs w:val="28"/>
          <w:lang w:val="en-US"/>
        </w:rPr>
        <w:t>honor</w:t>
      </w:r>
      <w:r w:rsidRPr="008B207B">
        <w:rPr>
          <w:rFonts w:ascii="Abadi MT Condensed Light" w:hAnsi="Abadi MT Condensed Light" w:cs="Calibri"/>
          <w:sz w:val="28"/>
          <w:szCs w:val="28"/>
          <w:lang w:val="en-US"/>
        </w:rPr>
        <w:t xml:space="preserve"> his legacy by emulating his values and follow in his footsteps.</w:t>
      </w:r>
    </w:p>
    <w:p w14:paraId="1767F724"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p>
    <w:p w14:paraId="0A80CCBD" w14:textId="77777777" w:rsidR="0087239B" w:rsidRPr="008B207B" w:rsidRDefault="0087239B" w:rsidP="0087239B">
      <w:pPr>
        <w:widowControl w:val="0"/>
        <w:autoSpaceDE w:val="0"/>
        <w:autoSpaceDN w:val="0"/>
        <w:adjustRightInd w:val="0"/>
        <w:jc w:val="both"/>
        <w:rPr>
          <w:rFonts w:ascii="Abadi MT Condensed Light" w:hAnsi="Abadi MT Condensed Light" w:cs="Calibri"/>
          <w:sz w:val="28"/>
          <w:szCs w:val="28"/>
          <w:lang w:val="en-US"/>
        </w:rPr>
      </w:pPr>
      <w:r w:rsidRPr="008B207B">
        <w:rPr>
          <w:rFonts w:ascii="Abadi MT Condensed Light" w:hAnsi="Abadi MT Condensed Light" w:cs="Calibri"/>
          <w:sz w:val="28"/>
          <w:szCs w:val="28"/>
          <w:lang w:val="en-US"/>
        </w:rPr>
        <w:t>Thank you and Goodnight</w:t>
      </w:r>
    </w:p>
    <w:p w14:paraId="0A3B2C08" w14:textId="77777777" w:rsidR="001A67F5" w:rsidRPr="008B207B" w:rsidRDefault="001A67F5" w:rsidP="0087239B">
      <w:pPr>
        <w:jc w:val="both"/>
        <w:rPr>
          <w:rFonts w:ascii="Abadi MT Condensed Light" w:hAnsi="Abadi MT Condensed Light"/>
        </w:rPr>
      </w:pPr>
    </w:p>
    <w:sectPr w:rsidR="001A67F5" w:rsidRPr="008B207B" w:rsidSect="008723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9B"/>
    <w:rsid w:val="001A67F5"/>
    <w:rsid w:val="001F216D"/>
    <w:rsid w:val="004D1682"/>
    <w:rsid w:val="006B2130"/>
    <w:rsid w:val="0087239B"/>
    <w:rsid w:val="008B207B"/>
    <w:rsid w:val="00941E17"/>
    <w:rsid w:val="00CC7BAA"/>
    <w:rsid w:val="00E76D19"/>
    <w:rsid w:val="00F9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1C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822</Words>
  <Characters>4692</Characters>
  <Application>Microsoft Macintosh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Tambo Foundation</dc:creator>
  <cp:keywords/>
  <dc:description/>
  <cp:lastModifiedBy>Tambo Foundation</cp:lastModifiedBy>
  <cp:revision>3</cp:revision>
  <dcterms:created xsi:type="dcterms:W3CDTF">2017-02-14T11:51:00Z</dcterms:created>
  <dcterms:modified xsi:type="dcterms:W3CDTF">2017-02-15T10:15:00Z</dcterms:modified>
</cp:coreProperties>
</file>